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67"/>
        <w:tblW w:w="47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450"/>
        <w:gridCol w:w="450"/>
        <w:gridCol w:w="452"/>
        <w:gridCol w:w="450"/>
        <w:gridCol w:w="450"/>
        <w:gridCol w:w="452"/>
        <w:gridCol w:w="465"/>
        <w:gridCol w:w="1398"/>
        <w:gridCol w:w="1382"/>
        <w:gridCol w:w="990"/>
        <w:gridCol w:w="1788"/>
      </w:tblGrid>
      <w:tr w:rsidR="005C7C35" w:rsidRPr="00040FD5" w:rsidTr="009906DC">
        <w:trPr>
          <w:trHeight w:val="2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C7C35" w:rsidRPr="0037430F" w:rsidRDefault="005C7C35" w:rsidP="002A4D6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/>
              </w:rPr>
              <w:t>المعهد العالي للبيوتكنولوجيا بالم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 w:bidi="ar-TN"/>
              </w:rPr>
              <w:t>ن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/>
              </w:rPr>
              <w:t xml:space="preserve">ستير </w:t>
            </w:r>
          </w:p>
        </w:tc>
      </w:tr>
      <w:tr w:rsidR="005C7C35" w:rsidRPr="00040FD5" w:rsidTr="009906DC">
        <w:trPr>
          <w:trHeight w:val="5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C7C35" w:rsidRPr="0037430F" w:rsidRDefault="005C7C35" w:rsidP="009906D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:rsidR="005C7C35" w:rsidRPr="0037430F" w:rsidRDefault="005C7C35" w:rsidP="009906D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fr-FR"/>
              </w:rPr>
              <w:t>الاثنين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:rsidR="005C7C35" w:rsidRPr="0037430F" w:rsidRDefault="005C7C35" w:rsidP="009906D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  <w:t>الثلاثاء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:rsidR="005C7C35" w:rsidRPr="0037430F" w:rsidRDefault="005C7C35" w:rsidP="009906D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  <w:t>الأربعاء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:rsidR="005C7C35" w:rsidRPr="0037430F" w:rsidRDefault="005C7C35" w:rsidP="009906D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  <w:t>الخميس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:rsidR="005C7C35" w:rsidRPr="0037430F" w:rsidRDefault="005C7C35" w:rsidP="009906D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  <w:t>الجمعة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:rsidR="005C7C35" w:rsidRPr="0037430F" w:rsidRDefault="005C7C35" w:rsidP="009906D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  <w:t>السبت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:rsidR="005C7C35" w:rsidRPr="0037430F" w:rsidRDefault="005C7C35" w:rsidP="009906D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  <w:t>الأسبوع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C35" w:rsidRPr="0037430F" w:rsidRDefault="005C7C35" w:rsidP="003431B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  <w:r w:rsidRPr="0037430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fr-FR"/>
              </w:rPr>
              <w:t>الروزنامة البيداغوجية للسنة الجامعية</w:t>
            </w:r>
            <w:r w:rsidRPr="0037430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fr-FR"/>
              </w:rPr>
              <w:t>202</w:t>
            </w:r>
            <w:r w:rsidR="003431BE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fr-FR"/>
              </w:rPr>
              <w:t>3</w:t>
            </w:r>
            <w:r w:rsidRPr="0037430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fr-FR"/>
              </w:rPr>
              <w:t>-202</w:t>
            </w:r>
            <w:r w:rsidR="003431BE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fr-FR"/>
              </w:rPr>
              <w:t>4</w:t>
            </w:r>
          </w:p>
        </w:tc>
      </w:tr>
      <w:tr w:rsidR="005C7C35" w:rsidRPr="00040FD5" w:rsidTr="005C7C35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5C7C35" w:rsidRPr="00734FAE" w:rsidRDefault="005C7C35" w:rsidP="00DF7F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سبتمبر</w:t>
            </w:r>
            <w:r w:rsidR="00DF7FE9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2023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5C7C35" w:rsidRPr="00262B83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  <w:p w:rsidR="005C7C35" w:rsidRPr="00262B83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0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C35" w:rsidRPr="00040FD5" w:rsidRDefault="005C7C35" w:rsidP="009906DC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C7C35" w:rsidRPr="00040FD5" w:rsidTr="009906DC">
        <w:trPr>
          <w:cantSplit/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C35" w:rsidRPr="00734FAE" w:rsidRDefault="005C7C35" w:rsidP="009906DC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5C7C35" w:rsidRPr="00262B83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C35" w:rsidRPr="00040FD5" w:rsidRDefault="005C7C35" w:rsidP="009906DC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C7C35" w:rsidRPr="00040FD5" w:rsidTr="00AC6BAD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C35" w:rsidRPr="00734FAE" w:rsidRDefault="005C7C35" w:rsidP="009906DC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35" w:rsidRPr="000F661E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5C7C35" w:rsidRPr="00262B83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1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D64D"/>
            <w:noWrap/>
            <w:vAlign w:val="center"/>
            <w:hideMark/>
          </w:tcPr>
          <w:p w:rsidR="005C7C35" w:rsidRPr="008E3277" w:rsidRDefault="005C7C35" w:rsidP="00AC6BAD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8E3277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 xml:space="preserve">انطلاق </w:t>
            </w:r>
            <w:r w:rsidR="00AC6BAD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12</w:t>
            </w:r>
            <w:r w:rsidRPr="008E3277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 xml:space="preserve"> سبتمبر 2022</w:t>
            </w:r>
          </w:p>
        </w:tc>
      </w:tr>
      <w:tr w:rsidR="005C7C35" w:rsidRPr="00040FD5" w:rsidTr="005C7C35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C35" w:rsidRPr="00734FAE" w:rsidRDefault="005C7C35" w:rsidP="009906DC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7C35" w:rsidRPr="00040FD5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5C7C35" w:rsidRPr="00262B83" w:rsidRDefault="005C7C35" w:rsidP="009906D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2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C35" w:rsidRPr="00040FD5" w:rsidRDefault="005C7C35" w:rsidP="009906DC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BB0A26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3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6551C2" w:rsidRPr="00262B83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9E471A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 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27سبتمبر</w:t>
            </w:r>
            <w:r w:rsidRPr="009E471A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 xml:space="preserve"> 202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3</w:t>
            </w:r>
            <w:r w:rsidRPr="009E471A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rtl/>
                <w:lang w:eastAsia="fr-FR"/>
              </w:rPr>
              <w:t xml:space="preserve"> : المولد النبوي الشريف</w:t>
            </w: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أكتوبر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4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6551C2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6551C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6551C2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 xml:space="preserve">S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C2" w:rsidRPr="00262B83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</w:tr>
      <w:tr w:rsidR="006551C2" w:rsidRPr="00040FD5" w:rsidTr="006551C2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551C2" w:rsidRPr="000F661E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6551C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6551C2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 xml:space="preserve">S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9E471A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F661E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B61F5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 xml:space="preserve">S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</w:tr>
      <w:tr w:rsidR="006551C2" w:rsidRPr="00040FD5" w:rsidTr="009469DF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31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8</w:t>
            </w:r>
          </w:p>
        </w:tc>
        <w:tc>
          <w:tcPr>
            <w:tcW w:w="30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6551C2" w:rsidRPr="00040FD5" w:rsidRDefault="006551C2" w:rsidP="006551C2">
            <w:pPr>
              <w:tabs>
                <w:tab w:val="left" w:pos="4107"/>
              </w:tabs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  <w:t>فروض المراقبة للسداسي الأوّل  من 30 أكتوبر  إلى 04توفمبر2023</w:t>
            </w:r>
          </w:p>
        </w:tc>
      </w:tr>
      <w:tr w:rsidR="006551C2" w:rsidRPr="00040FD5" w:rsidTr="009469DF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نوفمبر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040FD5" w:rsidRDefault="006551C2" w:rsidP="006551C2">
            <w:pPr>
              <w:tabs>
                <w:tab w:val="left" w:pos="4107"/>
              </w:tabs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</w:pP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16365D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16365D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16365D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16365D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16365D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16365D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16365D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16365D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16365D"/>
                <w:sz w:val="16"/>
                <w:szCs w:val="16"/>
                <w:rtl/>
                <w:lang w:eastAsia="fr-FR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9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</w:pP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10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11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12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09729E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ديسمبر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2023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385623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13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62597C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551C2" w:rsidRPr="00040FD5" w:rsidTr="00AC6BAD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385623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6B7B5E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5C31F4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00019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  <w:t>1</w:t>
            </w:r>
            <w:r w:rsidRPr="00200019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 14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C2" w:rsidRPr="004D70BC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</w:tr>
      <w:tr w:rsidR="006551C2" w:rsidRPr="00040FD5" w:rsidTr="00B71052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385623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74635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rtl/>
                <w:lang w:eastAsia="fr-FR"/>
              </w:rPr>
              <w:t>عطلة</w:t>
            </w: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</w:p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74635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rtl/>
                <w:lang w:eastAsia="fr-FR"/>
              </w:rPr>
              <w:t>الشتاء</w:t>
            </w:r>
          </w:p>
        </w:tc>
        <w:tc>
          <w:tcPr>
            <w:tcW w:w="30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فترة المراجعة من 17 ديسمبر 2023 إلى 01 جانفي  2024</w:t>
            </w:r>
          </w:p>
        </w:tc>
      </w:tr>
      <w:tr w:rsidR="006551C2" w:rsidRPr="00040FD5" w:rsidTr="00B71052">
        <w:trPr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385623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9469DF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جانفي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51C2" w:rsidRPr="001F0CD4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الامتحانات النهائية للسداسي الأوّل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من 02 إلى 12 جانفي 2024</w:t>
            </w:r>
          </w:p>
        </w:tc>
      </w:tr>
      <w:tr w:rsidR="006551C2" w:rsidRPr="00040FD5" w:rsidTr="009469DF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13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3B3C88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6B7B5E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6B7B5E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6B7B5E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S1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D64D"/>
            <w:hideMark/>
          </w:tcPr>
          <w:p w:rsidR="006551C2" w:rsidRPr="003E2A30" w:rsidRDefault="006551C2" w:rsidP="006551C2">
            <w:pPr>
              <w:tabs>
                <w:tab w:val="left" w:pos="1232"/>
                <w:tab w:val="center" w:pos="2709"/>
                <w:tab w:val="left" w:pos="4345"/>
              </w:tabs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 w:bidi="ar-TN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 w:bidi="ar-TN"/>
              </w:rPr>
              <w:tab/>
            </w:r>
            <w:r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 w:bidi="ar-TN"/>
              </w:rPr>
              <w:tab/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 w:bidi="ar-TN"/>
              </w:rPr>
              <w:t>انطلاق دروس السداسي الثاني 2023- 2024</w:t>
            </w:r>
            <w:r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 w:bidi="ar-TN"/>
              </w:rPr>
              <w:tab/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 w:bidi="ar-TN"/>
              </w:rPr>
              <w:t>15جانفي2024</w:t>
            </w: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S2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922A04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 w:bidi="ar-TN"/>
              </w:rPr>
            </w:pPr>
          </w:p>
        </w:tc>
      </w:tr>
      <w:tr w:rsidR="006551C2" w:rsidRPr="00040FD5" w:rsidTr="00B71052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31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S3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فيفري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2024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S4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551C2" w:rsidRPr="00201AEE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201AEE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551C2" w:rsidRPr="00201AEE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201AEE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S5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551C2" w:rsidRPr="00040FD5" w:rsidRDefault="006551C2" w:rsidP="00D731A3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 w:bidi="ar-TN"/>
              </w:rPr>
            </w:pP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  <w:r w:rsidRPr="00201AEE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التصريح بأعداد السداسي الأوّل 202</w:t>
            </w:r>
            <w:r w:rsidR="00D731A3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3</w:t>
            </w:r>
            <w:r w:rsidRPr="00201AEE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-202</w:t>
            </w:r>
            <w:r w:rsidR="00D731A3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16"/>
                <w:szCs w:val="16"/>
                <w:rtl/>
                <w:lang w:eastAsia="fr-FR"/>
              </w:rPr>
              <w:t>4</w:t>
            </w: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S6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2502BA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S7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2502BA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مارس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2024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S8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9469DF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8439C9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8439C9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8439C9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8439C9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51C2" w:rsidRPr="00262B83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16"/>
                <w:szCs w:val="16"/>
                <w:lang w:eastAsia="fr-FR" w:bidi="ar-TN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S9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6551C2" w:rsidRPr="00121038" w:rsidRDefault="006551C2" w:rsidP="009469D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16"/>
                <w:szCs w:val="16"/>
                <w:lang w:eastAsia="fr-FR" w:bidi="ar-TN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  <w:t xml:space="preserve">فروض المراقبة  للسداسي الثاني  من </w:t>
            </w:r>
            <w:r w:rsidR="009469D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  <w:t>11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  <w:t xml:space="preserve"> إلى 1</w:t>
            </w:r>
            <w:r w:rsidR="009469D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  <w:t>6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  <w:t xml:space="preserve"> مارس202</w:t>
            </w:r>
            <w:r w:rsidR="002A4D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  <w:t>4</w:t>
            </w:r>
          </w:p>
        </w:tc>
      </w:tr>
      <w:tr w:rsidR="006551C2" w:rsidRPr="00040FD5" w:rsidTr="000F365E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76BB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51C2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C00000"/>
                <w:sz w:val="16"/>
                <w:szCs w:val="16"/>
                <w:lang w:eastAsia="fr-FR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551C2" w:rsidRPr="00040FD5" w:rsidRDefault="006551C2" w:rsidP="000F365E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من  1</w:t>
            </w:r>
            <w:r w:rsidR="000F365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 </w:t>
            </w: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/>
              </w:rPr>
              <w:t>إل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ى </w:t>
            </w:r>
            <w:r w:rsidR="000F365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30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="000F365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مارس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 202</w:t>
            </w:r>
            <w:r w:rsidR="002A4D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: عطلة الربيع</w:t>
            </w: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551C2" w:rsidRPr="009815E1" w:rsidRDefault="006551C2" w:rsidP="002A4D6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 w:bidi="ar-TN"/>
              </w:rPr>
              <w:t>عيد الإستقلال</w:t>
            </w:r>
            <w:r w:rsidRPr="009815E1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 w:bidi="ar-TN"/>
              </w:rPr>
              <w:t xml:space="preserve">  20 مارس 202</w:t>
            </w:r>
            <w:r w:rsidR="002A4D6C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 w:bidi="ar-TN"/>
              </w:rPr>
              <w:t>4</w:t>
            </w:r>
          </w:p>
        </w:tc>
      </w:tr>
      <w:tr w:rsidR="006551C2" w:rsidRPr="00040FD5" w:rsidTr="000F365E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304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6551C2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أفريل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2024</w:t>
            </w: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S10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1C2" w:rsidRPr="001F0CD4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8"/>
                <w:szCs w:val="18"/>
                <w:lang w:eastAsia="fr-FR"/>
              </w:rPr>
            </w:pPr>
          </w:p>
        </w:tc>
      </w:tr>
      <w:tr w:rsidR="006551C2" w:rsidRPr="00040FD5" w:rsidTr="005649CC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551C2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551C2" w:rsidRPr="005649CC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5649CC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551C2" w:rsidRPr="005649CC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5649CC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S11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F0CD4">
              <w:rPr>
                <w:rFonts w:ascii="Sakkal Majalla" w:eastAsia="Times New Roman" w:hAnsi="Sakkal Majalla" w:cs="Sakkal Majalla"/>
                <w:b/>
                <w:bCs/>
                <w:color w:val="FFFF00"/>
                <w:sz w:val="18"/>
                <w:szCs w:val="18"/>
                <w:rtl/>
                <w:lang w:eastAsia="fr-FR"/>
              </w:rPr>
              <w:t xml:space="preserve">09أفريل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8"/>
                <w:szCs w:val="18"/>
                <w:rtl/>
                <w:lang w:eastAsia="fr-FR"/>
              </w:rPr>
              <w:t>2023</w:t>
            </w:r>
            <w:r w:rsidRPr="001F0CD4">
              <w:rPr>
                <w:rFonts w:ascii="Sakkal Majalla" w:eastAsia="Times New Roman" w:hAnsi="Sakkal Majalla" w:cs="Sakkal Majalla"/>
                <w:b/>
                <w:bCs/>
                <w:color w:val="FFFF00"/>
                <w:sz w:val="18"/>
                <w:szCs w:val="18"/>
                <w:rtl/>
                <w:lang w:eastAsia="fr-FR"/>
              </w:rPr>
              <w:t>: عيد الشهداء</w:t>
            </w:r>
            <w:r w:rsidR="005649CC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8"/>
                <w:szCs w:val="18"/>
                <w:rtl/>
                <w:lang w:eastAsia="fr-FR"/>
              </w:rPr>
              <w:t xml:space="preserve"> عيد الفطر 09 -10-11 افريل 2024</w:t>
            </w:r>
            <w:r w:rsidRPr="00040FD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51C2" w:rsidRPr="00040FD5" w:rsidTr="009612A6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9612A6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9612A6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9612A6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9612A6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9612A6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S12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C2" w:rsidRPr="001F0CD4" w:rsidRDefault="006551C2" w:rsidP="007526A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</w:tr>
      <w:tr w:rsidR="006551C2" w:rsidRPr="00040FD5" w:rsidTr="0003429F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S13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C2" w:rsidRPr="00040FD5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0F365E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551C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0F365E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51C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 S14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551C2" w:rsidRPr="000F365E" w:rsidRDefault="00B66D37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0F365E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30 أفريل 2024  توقف الدروس</w:t>
            </w:r>
          </w:p>
        </w:tc>
      </w:tr>
      <w:tr w:rsidR="006551C2" w:rsidRPr="00040FD5" w:rsidTr="00B66D37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ماي2024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551C2" w:rsidRPr="00ED3621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1C2" w:rsidRPr="00BE7F0B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51C2" w:rsidRPr="00BE7F0B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6551C2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51C2" w:rsidRPr="00BE7F0B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51C2" w:rsidRPr="00BE7F0B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BE7F0B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551C2" w:rsidRPr="001F0CD4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1F0CD4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rtl/>
                <w:lang w:eastAsia="fr-FR"/>
              </w:rPr>
              <w:t xml:space="preserve"> 01ماي : عيد الشغل</w:t>
            </w:r>
            <w:r w:rsidRPr="001F0CD4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 xml:space="preserve"> </w:t>
            </w:r>
            <w:r w:rsidRPr="001F0CD4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rtl/>
                <w:lang w:eastAsia="fr-FR"/>
              </w:rPr>
              <w:t>–</w:t>
            </w:r>
            <w:r w:rsidRPr="001F0CD4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 xml:space="preserve"> </w:t>
            </w:r>
          </w:p>
        </w:tc>
        <w:tc>
          <w:tcPr>
            <w:tcW w:w="2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C2" w:rsidRPr="00922A04" w:rsidRDefault="006551C2" w:rsidP="006551C2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</w:tr>
      <w:tr w:rsidR="006551C2" w:rsidRPr="00040FD5" w:rsidTr="00B66D37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+1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51C2" w:rsidRPr="007D7699" w:rsidRDefault="006551C2" w:rsidP="00652D0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فترة المراجعة للدورة الرئيسية من</w:t>
            </w:r>
            <w:r w:rsidR="00B66D37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01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r w:rsidR="00652D07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إ</w:t>
            </w:r>
            <w:bookmarkStart w:id="0" w:name="_GoBack"/>
            <w:bookmarkEnd w:id="0"/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لى 1</w:t>
            </w:r>
            <w:r w:rsidR="00B66D37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 xml:space="preserve"> ماي </w:t>
            </w:r>
            <w:r w:rsidR="00B66D37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2024</w:t>
            </w:r>
          </w:p>
        </w:tc>
      </w:tr>
      <w:tr w:rsidR="0096773A" w:rsidRPr="00040FD5" w:rsidTr="0096773A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73A" w:rsidRPr="00734FAE" w:rsidRDefault="0096773A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96773A" w:rsidRPr="00262B83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+2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96773A" w:rsidRPr="00040FD5" w:rsidRDefault="0096773A" w:rsidP="009564BF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امتحانات الدورة الرئيسية من 13 إلى 22 </w:t>
            </w:r>
            <w:r w:rsidR="009564B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اي 2024</w:t>
            </w:r>
          </w:p>
        </w:tc>
      </w:tr>
      <w:tr w:rsidR="0096773A" w:rsidRPr="00040FD5" w:rsidTr="0096773A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73A" w:rsidRPr="00734FAE" w:rsidRDefault="0096773A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773A" w:rsidRPr="00040FD5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96773A" w:rsidRPr="00262B83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+3</w:t>
            </w:r>
          </w:p>
        </w:tc>
        <w:tc>
          <w:tcPr>
            <w:tcW w:w="15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  <w:vAlign w:val="center"/>
          </w:tcPr>
          <w:p w:rsidR="0096773A" w:rsidRPr="007D7699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96773A" w:rsidRPr="007D7699" w:rsidRDefault="0096773A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96773A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تسليم رسائل ختم التربصات 24 ماي 2024</w:t>
            </w:r>
          </w:p>
        </w:tc>
      </w:tr>
      <w:tr w:rsidR="006551C2" w:rsidRPr="00040FD5" w:rsidTr="000F365E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734FAE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4E255A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4E255A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6551C2" w:rsidRPr="008439C9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8439C9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C2" w:rsidRPr="008439C9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31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1C2" w:rsidRPr="008439C9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+4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551C2" w:rsidRPr="005829CB" w:rsidRDefault="0096773A" w:rsidP="000F365E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96773A"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6"/>
                <w:szCs w:val="16"/>
                <w:rtl/>
                <w:lang w:eastAsia="fr-FR"/>
              </w:rPr>
              <w:t>مناقشة رسائل ختم التربصات 28و29 ماي 2024</w:t>
            </w:r>
          </w:p>
        </w:tc>
      </w:tr>
      <w:tr w:rsidR="006551C2" w:rsidRPr="00040FD5" w:rsidTr="0096773A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ج</w:t>
            </w:r>
            <w:r w:rsidRPr="00734FAE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و</w:t>
            </w: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ان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2023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551C2" w:rsidRPr="00EB1476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tabs>
                <w:tab w:val="center" w:pos="161"/>
              </w:tabs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+5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D93C07" w:rsidRDefault="006551C2" w:rsidP="000F365E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</w:tr>
      <w:tr w:rsidR="00D93C07" w:rsidRPr="00040FD5" w:rsidTr="00D93C07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07" w:rsidRPr="00262B83" w:rsidRDefault="00D93C07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385623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3C07" w:rsidRPr="000376BB" w:rsidRDefault="00D93C07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0376BB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D93C07" w:rsidRPr="000376BB" w:rsidRDefault="00D93C07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D93C07" w:rsidRPr="00EB1476" w:rsidRDefault="00D93C07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93C07" w:rsidRPr="00EB1476" w:rsidRDefault="00D93C07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93C07" w:rsidRPr="00040FD5" w:rsidRDefault="00D93C07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93C07" w:rsidRPr="00040FD5" w:rsidRDefault="00D93C07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D93C07" w:rsidRPr="00262B83" w:rsidRDefault="00D93C07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+6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93C07" w:rsidRPr="005829CB" w:rsidRDefault="00D93C07" w:rsidP="00D93C07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 xml:space="preserve">التصريح بنتائج الدورة الرئيسية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 w:bidi="ar-TN"/>
              </w:rPr>
              <w:t xml:space="preserve">04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و05جوان2024</w:t>
            </w:r>
          </w:p>
        </w:tc>
      </w:tr>
      <w:tr w:rsidR="006551C2" w:rsidRPr="00040FD5" w:rsidTr="000661B2">
        <w:trPr>
          <w:cantSplit/>
          <w:trHeight w:val="228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385623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6627BD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4"/>
                <w:szCs w:val="14"/>
                <w:rtl/>
                <w:lang w:eastAsia="fr-FR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 w:rsidRPr="00203C92"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14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15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4"/>
                <w:szCs w:val="14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4"/>
                <w:szCs w:val="14"/>
                <w:lang w:eastAsia="fr-FR"/>
              </w:rPr>
              <w:t>+7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51C2" w:rsidRPr="00484208" w:rsidRDefault="006551C2" w:rsidP="002A4D6C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فترة المراجعة لدورة التدارك من 0</w:t>
            </w:r>
            <w:r w:rsidR="000661B2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6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 xml:space="preserve"> إلى </w:t>
            </w:r>
            <w:r w:rsidR="00D93C07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</w:t>
            </w:r>
            <w:r w:rsidR="000661B2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6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 xml:space="preserve"> جوان 202</w:t>
            </w:r>
            <w:r w:rsidR="002A4D6C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4</w:t>
            </w:r>
          </w:p>
        </w:tc>
      </w:tr>
      <w:tr w:rsidR="006551C2" w:rsidRPr="00040FD5" w:rsidTr="00D93C07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385623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551C2" w:rsidRPr="006627BD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4"/>
                <w:szCs w:val="14"/>
                <w:rtl/>
                <w:lang w:eastAsia="fr-FR"/>
              </w:rPr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4"/>
                <w:szCs w:val="14"/>
                <w:rtl/>
                <w:lang w:eastAsia="fr-FR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4"/>
                <w:szCs w:val="14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4"/>
                <w:szCs w:val="14"/>
                <w:lang w:eastAsia="fr-FR"/>
              </w:rPr>
              <w:t>+8</w:t>
            </w:r>
          </w:p>
        </w:tc>
        <w:tc>
          <w:tcPr>
            <w:tcW w:w="30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551C2" w:rsidRPr="00A80440" w:rsidRDefault="00A80440" w:rsidP="00A80440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FF00"/>
                <w:sz w:val="14"/>
                <w:szCs w:val="14"/>
                <w:rtl/>
                <w:lang w:eastAsia="fr-FR"/>
              </w:rPr>
              <w:t>عيد الإضحى 17 و 18 جوان 2024</w:t>
            </w:r>
          </w:p>
        </w:tc>
      </w:tr>
      <w:tr w:rsidR="009612A6" w:rsidRPr="00040FD5" w:rsidTr="009612A6">
        <w:trPr>
          <w:cantSplit/>
          <w:trHeight w:val="113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12A6" w:rsidRPr="00262B83" w:rsidRDefault="009612A6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385623" w:themeColor="accent6" w:themeShade="8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12A6" w:rsidRPr="00040FD5" w:rsidRDefault="009612A6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12A6" w:rsidRPr="00203C92" w:rsidRDefault="009612A6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</w:tcPr>
          <w:p w:rsidR="009612A6" w:rsidRPr="000376BB" w:rsidRDefault="009612A6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0376BB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noWrap/>
            <w:vAlign w:val="bottom"/>
          </w:tcPr>
          <w:p w:rsidR="009612A6" w:rsidRPr="000376BB" w:rsidRDefault="009612A6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0376BB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vAlign w:val="bottom"/>
          </w:tcPr>
          <w:p w:rsidR="009612A6" w:rsidRPr="000376BB" w:rsidRDefault="009612A6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714"/>
            <w:vAlign w:val="bottom"/>
          </w:tcPr>
          <w:p w:rsidR="009612A6" w:rsidRPr="00203C92" w:rsidRDefault="009612A6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595959"/>
            <w:noWrap/>
            <w:hideMark/>
          </w:tcPr>
          <w:p w:rsidR="009612A6" w:rsidRPr="00262B83" w:rsidRDefault="009612A6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+9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9612A6" w:rsidRPr="00ED6DA5" w:rsidRDefault="009612A6" w:rsidP="00D93C07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امتحانات دورة التدارك من 20 إلى 29 جوان 2024</w:t>
            </w:r>
          </w:p>
        </w:tc>
      </w:tr>
      <w:tr w:rsidR="006551C2" w:rsidRPr="00040FD5" w:rsidTr="00D93C07">
        <w:trPr>
          <w:cantSplit/>
          <w:trHeight w:val="1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551C2" w:rsidRPr="00734FAE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 w:rsidRPr="00734FA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  <w:t>جولية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040FD5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+10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551C2" w:rsidRPr="006627BD" w:rsidRDefault="00D93C07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14"/>
                <w:szCs w:val="14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التصريح بنتائج دورة التدارك من 04 إلى 05 جويلية 2024</w:t>
            </w:r>
          </w:p>
        </w:tc>
      </w:tr>
      <w:tr w:rsidR="006551C2" w:rsidRPr="00040FD5" w:rsidTr="00D93C07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+11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C2" w:rsidRPr="00040FD5" w:rsidRDefault="006551C2" w:rsidP="00D93C0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8E3277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8E3277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+12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C2" w:rsidRPr="008E3277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551C2" w:rsidRPr="00040FD5" w:rsidTr="009906DC">
        <w:trPr>
          <w:cantSplit/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+13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1C2" w:rsidRPr="00922A04" w:rsidRDefault="006551C2" w:rsidP="006551C2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</w:p>
        </w:tc>
      </w:tr>
      <w:tr w:rsidR="006551C2" w:rsidRPr="00040FD5" w:rsidTr="00B71052">
        <w:trPr>
          <w:trHeight w:val="1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1C2" w:rsidRPr="00040FD5" w:rsidRDefault="006551C2" w:rsidP="006551C2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 w:bidi="ar-TN"/>
              </w:rPr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eastAsia="fr-FR"/>
              </w:rPr>
              <w:t>31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551C2" w:rsidRPr="00203C92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551C2" w:rsidRPr="00262B83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</w:pPr>
            <w:r w:rsidRPr="00262B83">
              <w:rPr>
                <w:rFonts w:ascii="Sakkal Majalla" w:eastAsia="Times New Roman" w:hAnsi="Sakkal Majalla" w:cs="Sakkal Majalla"/>
                <w:b/>
                <w:bCs/>
                <w:color w:val="FFFF00"/>
                <w:sz w:val="16"/>
                <w:szCs w:val="16"/>
                <w:lang w:eastAsia="fr-FR"/>
              </w:rPr>
              <w:t>+14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551C2" w:rsidRPr="00E869CB" w:rsidRDefault="006551C2" w:rsidP="006551C2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</w:tc>
      </w:tr>
    </w:tbl>
    <w:p w:rsidR="005C7C35" w:rsidRDefault="005C7C35" w:rsidP="005C7C35"/>
    <w:p w:rsidR="005C7C35" w:rsidRDefault="005C7C35" w:rsidP="005C7C35"/>
    <w:p w:rsidR="00066FF4" w:rsidRDefault="00066FF4">
      <w:pPr>
        <w:rPr>
          <w:rtl/>
          <w:lang w:bidi="ar-TN"/>
        </w:rPr>
      </w:pPr>
    </w:p>
    <w:sectPr w:rsidR="00066FF4" w:rsidSect="009906D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5B" w:rsidRDefault="0079725B" w:rsidP="005C7C35">
      <w:pPr>
        <w:spacing w:after="0" w:line="240" w:lineRule="auto"/>
      </w:pPr>
      <w:r>
        <w:separator/>
      </w:r>
    </w:p>
  </w:endnote>
  <w:endnote w:type="continuationSeparator" w:id="0">
    <w:p w:rsidR="0079725B" w:rsidRDefault="0079725B" w:rsidP="005C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5B" w:rsidRDefault="0079725B" w:rsidP="005C7C35">
      <w:pPr>
        <w:spacing w:after="0" w:line="240" w:lineRule="auto"/>
      </w:pPr>
      <w:r>
        <w:separator/>
      </w:r>
    </w:p>
  </w:footnote>
  <w:footnote w:type="continuationSeparator" w:id="0">
    <w:p w:rsidR="0079725B" w:rsidRDefault="0079725B" w:rsidP="005C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5"/>
    <w:rsid w:val="000376BB"/>
    <w:rsid w:val="000661B2"/>
    <w:rsid w:val="00066FF4"/>
    <w:rsid w:val="0009729E"/>
    <w:rsid w:val="000A6193"/>
    <w:rsid w:val="000D3841"/>
    <w:rsid w:val="000F365E"/>
    <w:rsid w:val="00200019"/>
    <w:rsid w:val="00247F49"/>
    <w:rsid w:val="002502BA"/>
    <w:rsid w:val="002A4D6C"/>
    <w:rsid w:val="003431BE"/>
    <w:rsid w:val="00347A40"/>
    <w:rsid w:val="003B3C88"/>
    <w:rsid w:val="003B51AA"/>
    <w:rsid w:val="00403C06"/>
    <w:rsid w:val="004E15F1"/>
    <w:rsid w:val="004E255A"/>
    <w:rsid w:val="005649CC"/>
    <w:rsid w:val="005C7C35"/>
    <w:rsid w:val="00652D07"/>
    <w:rsid w:val="006551C2"/>
    <w:rsid w:val="007526A5"/>
    <w:rsid w:val="0079725B"/>
    <w:rsid w:val="009313CA"/>
    <w:rsid w:val="009469DF"/>
    <w:rsid w:val="009564BF"/>
    <w:rsid w:val="009612A6"/>
    <w:rsid w:val="00962A4A"/>
    <w:rsid w:val="0096773A"/>
    <w:rsid w:val="009906DC"/>
    <w:rsid w:val="00A80440"/>
    <w:rsid w:val="00AC6BAD"/>
    <w:rsid w:val="00B66D37"/>
    <w:rsid w:val="00B71052"/>
    <w:rsid w:val="00BA0EE6"/>
    <w:rsid w:val="00D731A3"/>
    <w:rsid w:val="00D776C2"/>
    <w:rsid w:val="00D93C07"/>
    <w:rsid w:val="00DF7FE9"/>
    <w:rsid w:val="00E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9D41"/>
  <w15:chartTrackingRefBased/>
  <w15:docId w15:val="{F0A6544A-3125-4C91-B27E-2213EE5D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35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7C35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5C7C35"/>
  </w:style>
  <w:style w:type="paragraph" w:styleId="Pieddepage">
    <w:name w:val="footer"/>
    <w:basedOn w:val="Normal"/>
    <w:link w:val="PieddepageCar"/>
    <w:uiPriority w:val="99"/>
    <w:unhideWhenUsed/>
    <w:rsid w:val="005C7C35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C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5DA-3A88-4A2E-9A3E-F6758532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2023-07-04T12:02:00Z</dcterms:created>
  <dcterms:modified xsi:type="dcterms:W3CDTF">2023-07-27T11:52:00Z</dcterms:modified>
</cp:coreProperties>
</file>